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22" w:rsidRDefault="007635D8" w:rsidP="00423698">
      <w:pPr>
        <w:tabs>
          <w:tab w:val="left" w:pos="2127"/>
        </w:tabs>
        <w:jc w:val="center"/>
        <w:rPr>
          <w:b/>
          <w:sz w:val="30"/>
          <w:szCs w:val="30"/>
        </w:rPr>
      </w:pPr>
      <w:r w:rsidRPr="001E1673">
        <w:rPr>
          <w:b/>
          <w:sz w:val="30"/>
          <w:szCs w:val="30"/>
        </w:rPr>
        <w:t>现代农业与生物工程学院</w:t>
      </w:r>
      <w:r w:rsidR="00280D22">
        <w:rPr>
          <w:rFonts w:hint="eastAsia"/>
          <w:b/>
          <w:sz w:val="30"/>
          <w:szCs w:val="30"/>
        </w:rPr>
        <w:t>（生命科学与技术学院）</w:t>
      </w:r>
    </w:p>
    <w:p w:rsidR="007635D8" w:rsidRPr="001E1673" w:rsidRDefault="007635D8" w:rsidP="007635D8">
      <w:pPr>
        <w:jc w:val="center"/>
        <w:rPr>
          <w:b/>
          <w:sz w:val="30"/>
          <w:szCs w:val="30"/>
        </w:rPr>
      </w:pPr>
      <w:r w:rsidRPr="001E1673">
        <w:rPr>
          <w:b/>
          <w:sz w:val="30"/>
          <w:szCs w:val="30"/>
        </w:rPr>
        <w:t>系级教学单位</w:t>
      </w:r>
      <w:r w:rsidR="00280D22">
        <w:rPr>
          <w:rFonts w:hint="eastAsia"/>
          <w:b/>
          <w:sz w:val="30"/>
          <w:szCs w:val="30"/>
        </w:rPr>
        <w:t>设置方案</w:t>
      </w:r>
    </w:p>
    <w:p w:rsidR="00FC6F30" w:rsidRDefault="00FC6F30" w:rsidP="007635D8">
      <w:pPr>
        <w:rPr>
          <w:sz w:val="28"/>
          <w:szCs w:val="28"/>
        </w:rPr>
      </w:pPr>
    </w:p>
    <w:p w:rsidR="001521EF" w:rsidRPr="00BF7EA1" w:rsidRDefault="001521EF" w:rsidP="001521EF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BF7EA1">
        <w:rPr>
          <w:rFonts w:asciiTheme="minorEastAsia" w:hAnsiTheme="minorEastAsia" w:hint="eastAsia"/>
          <w:sz w:val="24"/>
          <w:szCs w:val="24"/>
        </w:rPr>
        <w:t>为了全面深化教育教学改革，逐步提高</w:t>
      </w:r>
      <w:r>
        <w:rPr>
          <w:rFonts w:asciiTheme="minorEastAsia" w:hAnsiTheme="minorEastAsia" w:hint="eastAsia"/>
          <w:sz w:val="24"/>
          <w:szCs w:val="24"/>
        </w:rPr>
        <w:t>我院</w:t>
      </w:r>
      <w:r w:rsidRPr="00BF7EA1">
        <w:rPr>
          <w:rFonts w:asciiTheme="minorEastAsia" w:hAnsiTheme="minorEastAsia" w:hint="eastAsia"/>
          <w:sz w:val="24"/>
          <w:szCs w:val="24"/>
        </w:rPr>
        <w:t>的综合管理水平，完善校－院－系三级管理体制，落实学校“四个一流”建设工程，根据《</w:t>
      </w:r>
      <w:r>
        <w:rPr>
          <w:rFonts w:asciiTheme="minorEastAsia" w:hAnsiTheme="minorEastAsia" w:hint="eastAsia"/>
          <w:sz w:val="24"/>
          <w:szCs w:val="24"/>
        </w:rPr>
        <w:t>长江师范学院</w:t>
      </w:r>
      <w:r w:rsidRPr="00BF7EA1">
        <w:rPr>
          <w:rFonts w:asciiTheme="minorEastAsia" w:hAnsiTheme="minorEastAsia" w:hint="eastAsia"/>
          <w:sz w:val="24"/>
          <w:szCs w:val="24"/>
        </w:rPr>
        <w:t>院</w:t>
      </w:r>
      <w:r w:rsidRPr="00BF7EA1">
        <w:rPr>
          <w:rFonts w:asciiTheme="minorEastAsia" w:hAnsiTheme="minorEastAsia"/>
          <w:sz w:val="24"/>
          <w:szCs w:val="24"/>
        </w:rPr>
        <w:t>系</w:t>
      </w:r>
      <w:r w:rsidRPr="00BF7EA1">
        <w:rPr>
          <w:rFonts w:asciiTheme="minorEastAsia" w:hAnsiTheme="minorEastAsia" w:hint="eastAsia"/>
          <w:sz w:val="24"/>
          <w:szCs w:val="24"/>
        </w:rPr>
        <w:t>管理</w:t>
      </w:r>
      <w:r w:rsidRPr="00BF7EA1">
        <w:rPr>
          <w:rFonts w:asciiTheme="minorEastAsia" w:hAnsiTheme="minorEastAsia"/>
          <w:sz w:val="24"/>
          <w:szCs w:val="24"/>
        </w:rPr>
        <w:t>暂行办法</w:t>
      </w:r>
      <w:r w:rsidRPr="00BF7EA1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BF7EA1">
        <w:rPr>
          <w:rFonts w:asciiTheme="minorEastAsia" w:hAnsiTheme="minorEastAsia" w:hint="eastAsia"/>
          <w:sz w:val="24"/>
          <w:szCs w:val="24"/>
        </w:rPr>
        <w:t>《长江师范学院系级教学单位设置及负责人聘任方案》文件精神，结合</w:t>
      </w:r>
      <w:r>
        <w:rPr>
          <w:rFonts w:asciiTheme="minorEastAsia" w:hAnsiTheme="minorEastAsia" w:hint="eastAsia"/>
          <w:sz w:val="24"/>
          <w:szCs w:val="24"/>
        </w:rPr>
        <w:t>我院</w:t>
      </w:r>
      <w:r w:rsidRPr="00BF7EA1">
        <w:rPr>
          <w:rFonts w:asciiTheme="minorEastAsia" w:hAnsiTheme="minorEastAsia" w:hint="eastAsia"/>
          <w:sz w:val="24"/>
          <w:szCs w:val="24"/>
        </w:rPr>
        <w:t>实际情况，制定</w:t>
      </w:r>
      <w:r>
        <w:rPr>
          <w:rFonts w:asciiTheme="minorEastAsia" w:hAnsiTheme="minorEastAsia" w:hint="eastAsia"/>
          <w:sz w:val="24"/>
          <w:szCs w:val="24"/>
        </w:rPr>
        <w:t>本</w:t>
      </w:r>
      <w:r w:rsidRPr="00BF7EA1">
        <w:rPr>
          <w:rFonts w:asciiTheme="minorEastAsia" w:hAnsiTheme="minorEastAsia" w:hint="eastAsia"/>
          <w:sz w:val="24"/>
          <w:szCs w:val="24"/>
        </w:rPr>
        <w:t>系级单位设置实施方案。</w:t>
      </w:r>
    </w:p>
    <w:p w:rsidR="001521EF" w:rsidRPr="00DB3DD1" w:rsidRDefault="001521EF" w:rsidP="001521EF">
      <w:pPr>
        <w:spacing w:line="360" w:lineRule="auto"/>
        <w:ind w:firstLineChars="196" w:firstLine="472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一、</w:t>
      </w:r>
      <w:r w:rsidRPr="00DB3DD1">
        <w:rPr>
          <w:rFonts w:asciiTheme="minorEastAsia" w:hAnsiTheme="minorEastAsia"/>
          <w:b/>
          <w:sz w:val="24"/>
          <w:szCs w:val="24"/>
        </w:rPr>
        <w:t>系级教学单位</w:t>
      </w:r>
      <w:r w:rsidRPr="00DB3DD1">
        <w:rPr>
          <w:rFonts w:asciiTheme="minorEastAsia" w:hAnsiTheme="minorEastAsia" w:hint="eastAsia"/>
          <w:b/>
          <w:sz w:val="24"/>
          <w:szCs w:val="24"/>
        </w:rPr>
        <w:t>设置数量</w:t>
      </w:r>
    </w:p>
    <w:tbl>
      <w:tblPr>
        <w:tblW w:w="8225" w:type="dxa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1842"/>
        <w:gridCol w:w="3261"/>
        <w:gridCol w:w="2169"/>
      </w:tblGrid>
      <w:tr w:rsidR="001521EF" w:rsidRPr="00DB3DD1" w:rsidTr="00C015A0">
        <w:trPr>
          <w:trHeight w:val="735"/>
          <w:jc w:val="center"/>
        </w:trPr>
        <w:tc>
          <w:tcPr>
            <w:tcW w:w="953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b/>
                <w:sz w:val="24"/>
                <w:szCs w:val="24"/>
              </w:rPr>
              <w:t>教学系</w:t>
            </w:r>
          </w:p>
        </w:tc>
        <w:tc>
          <w:tcPr>
            <w:tcW w:w="3261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b/>
                <w:sz w:val="24"/>
                <w:szCs w:val="24"/>
              </w:rPr>
              <w:t>包含专业及学科属性</w:t>
            </w:r>
          </w:p>
        </w:tc>
        <w:tc>
          <w:tcPr>
            <w:tcW w:w="2169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b/>
                <w:sz w:val="24"/>
                <w:szCs w:val="24"/>
              </w:rPr>
              <w:t>设系主任</w:t>
            </w:r>
            <w:r w:rsidRPr="00DB3DD1">
              <w:rPr>
                <w:rFonts w:asciiTheme="minorEastAsia" w:hAnsiTheme="minorEastAsia" w:hint="eastAsia"/>
                <w:b/>
                <w:sz w:val="24"/>
                <w:szCs w:val="24"/>
              </w:rPr>
              <w:t>、副系主任职数</w:t>
            </w:r>
          </w:p>
        </w:tc>
      </w:tr>
      <w:tr w:rsidR="001521EF" w:rsidRPr="00DB3DD1" w:rsidTr="00C015A0">
        <w:trPr>
          <w:trHeight w:val="828"/>
          <w:jc w:val="center"/>
        </w:trPr>
        <w:tc>
          <w:tcPr>
            <w:tcW w:w="953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生物科学系</w:t>
            </w:r>
          </w:p>
        </w:tc>
        <w:tc>
          <w:tcPr>
            <w:tcW w:w="3261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生物科学专业，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属理学门类一级学科</w:t>
            </w:r>
          </w:p>
        </w:tc>
        <w:tc>
          <w:tcPr>
            <w:tcW w:w="2169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</w:t>
            </w:r>
            <w:r w:rsidRPr="00DB3DD1">
              <w:rPr>
                <w:rFonts w:asciiTheme="minorEastAsia" w:hAnsiTheme="minorEastAsia"/>
                <w:sz w:val="24"/>
                <w:szCs w:val="24"/>
              </w:rPr>
              <w:t>系主任</w:t>
            </w:r>
          </w:p>
        </w:tc>
      </w:tr>
      <w:tr w:rsidR="001521EF" w:rsidRPr="00DB3DD1" w:rsidTr="00C015A0">
        <w:trPr>
          <w:trHeight w:val="1110"/>
          <w:jc w:val="center"/>
        </w:trPr>
        <w:tc>
          <w:tcPr>
            <w:tcW w:w="953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食品与生物工程系</w:t>
            </w:r>
          </w:p>
        </w:tc>
        <w:tc>
          <w:tcPr>
            <w:tcW w:w="3261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食品科学与工程专业和生物工程专业，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分属工学门类2个一级学科</w:t>
            </w:r>
          </w:p>
        </w:tc>
        <w:tc>
          <w:tcPr>
            <w:tcW w:w="2169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1名系主任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1名副系主任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（学院自设）</w:t>
            </w:r>
          </w:p>
        </w:tc>
      </w:tr>
      <w:tr w:rsidR="001521EF" w:rsidRPr="00DB3DD1" w:rsidTr="00C015A0">
        <w:trPr>
          <w:trHeight w:val="1153"/>
          <w:jc w:val="center"/>
        </w:trPr>
        <w:tc>
          <w:tcPr>
            <w:tcW w:w="953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园艺园林系</w:t>
            </w:r>
          </w:p>
        </w:tc>
        <w:tc>
          <w:tcPr>
            <w:tcW w:w="3261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园艺专业和园林专业，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分属农学门类2个一级学科</w:t>
            </w:r>
          </w:p>
        </w:tc>
        <w:tc>
          <w:tcPr>
            <w:tcW w:w="2169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1名系主任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1名副系主任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（学院自设）</w:t>
            </w:r>
          </w:p>
        </w:tc>
      </w:tr>
    </w:tbl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二、系级教学单位职责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（一）教学组织工作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1.根据专业人才培养方案，核实、审定专业教学计划，落实教学任务，组织实施教学活动。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2.推荐各门课程选用教材并集体讨论初审。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3.组织实施毕业论文（设计）开题、答辩、成绩评定等各基本环节，协助安排学生毕业实习、实训。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4.审查课程考核试题命题，阅卷；组织教学检查，组织相互听课并进行评议，检查各教学环节的教学情况，反馈教学信息。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（二）教学建设工作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1.开展各级各类本科教学质量工程建设，组织开展专业、课程等内涵建设，组织教材建设。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lastRenderedPageBreak/>
        <w:t>2.结合社会发展，调研行业、企事业需求，制订（修订）本科专业人才培养方案。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3.组织实习基地、实验室和实训项目（平台）建设，指导学生参加学科竞赛。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4组建教学团队，关心青年教师的成长，组织教师开新课与新开课试讲，促进教师教学能力发展，提高教师教学业务水平；培育教学带头人与骨干教师。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（三）教学研究工作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1.定期开展教学研究活动，学习有关国家教育路线、方针、政策，研讨学科、专业发展规律与趋势，组织教学交流活动。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2.根据人才培养目标及人才培养方案课程体系组织教学大纲的编写，研究教学方案，开展教学方法、教学手段的探索与实践，并结合教学实际撰写教学研究论文。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3.探讨、创新人才培养模式，研究大数据社会背景下的教学内容与教学方法。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4.组织申报各级教育教学改革研究项目。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（四）学科、科研建设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1.做好科研课题的论证和申报工作，积极争取各级各类科研课题，促进科研成果应用到学科建设，为学科建设发展和人才培养服务。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2.结合国内外学术界关注的热点问题，组织学术研讨、学术报告等多种形式的校内外学术交流活动，积极创造条件开展校内外科研合作，不断提高学术水平。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三、系级教学单位负责人</w:t>
      </w:r>
      <w:r w:rsidR="00BD1336" w:rsidRPr="00DB3DD1">
        <w:rPr>
          <w:rFonts w:asciiTheme="minorEastAsia" w:hAnsiTheme="minorEastAsia" w:hint="eastAsia"/>
          <w:b/>
          <w:sz w:val="24"/>
          <w:szCs w:val="24"/>
        </w:rPr>
        <w:t>职责与权利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系级教学单位为非编制机构，每个系级教学单位设主任一名</w:t>
      </w:r>
      <w:r w:rsidR="00BD1336" w:rsidRPr="00DB3DD1">
        <w:rPr>
          <w:rFonts w:asciiTheme="minorEastAsia" w:hAnsiTheme="minorEastAsia" w:hint="eastAsia"/>
          <w:sz w:val="24"/>
          <w:szCs w:val="24"/>
        </w:rPr>
        <w:t>，园艺园林系和</w:t>
      </w:r>
      <w:r w:rsidR="00BD1336" w:rsidRPr="00DB3DD1">
        <w:rPr>
          <w:rFonts w:asciiTheme="minorEastAsia" w:hAnsiTheme="minorEastAsia"/>
          <w:sz w:val="24"/>
          <w:szCs w:val="24"/>
        </w:rPr>
        <w:t>食品与生物工程系</w:t>
      </w:r>
      <w:r w:rsidR="00BD1336" w:rsidRPr="00DB3DD1">
        <w:rPr>
          <w:rFonts w:asciiTheme="minorEastAsia" w:hAnsiTheme="minorEastAsia" w:hint="eastAsia"/>
          <w:sz w:val="24"/>
          <w:szCs w:val="24"/>
        </w:rPr>
        <w:t>各设副主任1名</w:t>
      </w:r>
      <w:r w:rsidRPr="00DB3DD1">
        <w:rPr>
          <w:rFonts w:asciiTheme="minorEastAsia" w:hAnsiTheme="minorEastAsia" w:hint="eastAsia"/>
          <w:sz w:val="24"/>
          <w:szCs w:val="24"/>
        </w:rPr>
        <w:t>。</w:t>
      </w:r>
    </w:p>
    <w:p w:rsidR="00423698" w:rsidRPr="00DB3DD1" w:rsidRDefault="00BD1336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（一）</w:t>
      </w:r>
      <w:r w:rsidR="00423698" w:rsidRPr="00DB3DD1">
        <w:rPr>
          <w:rFonts w:asciiTheme="minorEastAsia" w:hAnsiTheme="minorEastAsia" w:hint="eastAsia"/>
          <w:b/>
          <w:sz w:val="24"/>
          <w:szCs w:val="24"/>
        </w:rPr>
        <w:t>系级教学单位负责人职责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系级教学单位负责人接受所在教学院（部）领导，并接受教务处业务指导。系级教学单位负责人职责有：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1.根据学校和教学院（部）发展总体规划，主持本专业建设，组织制定并落实实施各项建设规划。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2.组织制订或修订专业人才培养方案，审定课程教学大纲，推进课程体系、教学内容、教学手段的更新和优化，开发教学资源。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3.组织专业团队建设，带动教师开展学科、专业建设与教育教学改革研究，指导开展教学研究活动和申报教改课题，推荐和培养从事本单位建设与改革课题</w:t>
      </w:r>
      <w:r w:rsidRPr="00DB3DD1">
        <w:rPr>
          <w:rFonts w:asciiTheme="minorEastAsia" w:hAnsiTheme="minorEastAsia" w:hint="eastAsia"/>
          <w:sz w:val="24"/>
          <w:szCs w:val="24"/>
        </w:rPr>
        <w:lastRenderedPageBreak/>
        <w:t>研究方向的骨干教师，不断提高教师的教学水平和学术水平。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4.负责安排教学任务，负责组织课程选用教材推荐；协助组织学生实习、毕业设计（论文）等工作，组织开题、答辩和评定成绩；参与实习、实训基地的建设。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5.负责督查教师备课、课堂教学，协助监控各教学环节教学质量；审核课程考核试题命题。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（二）系级教学单位负责人行使以下权利：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1.参与院（部）</w:t>
      </w:r>
      <w:proofErr w:type="gramStart"/>
      <w:r w:rsidRPr="00DB3DD1">
        <w:rPr>
          <w:rFonts w:asciiTheme="minorEastAsia" w:hAnsiTheme="minorEastAsia" w:hint="eastAsia"/>
          <w:sz w:val="24"/>
          <w:szCs w:val="24"/>
        </w:rPr>
        <w:t>务</w:t>
      </w:r>
      <w:proofErr w:type="gramEnd"/>
      <w:r w:rsidRPr="00DB3DD1">
        <w:rPr>
          <w:rFonts w:asciiTheme="minorEastAsia" w:hAnsiTheme="minorEastAsia" w:hint="eastAsia"/>
          <w:sz w:val="24"/>
          <w:szCs w:val="24"/>
        </w:rPr>
        <w:t>会讨论、陈述观点并进行表决。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2.参加学术活动，外出进修培训。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3.在评先选优、职称晋升等方面同等条件下优先。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4.享受科级干部政治待遇，任职经历可作为干部晋升依据；考核合格的按科级干部发放责任津贴。</w:t>
      </w:r>
    </w:p>
    <w:p w:rsidR="00423698" w:rsidRPr="00DB3DD1" w:rsidRDefault="00BD1336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四、</w:t>
      </w:r>
      <w:r w:rsidR="00423698" w:rsidRPr="00DB3DD1">
        <w:rPr>
          <w:rFonts w:asciiTheme="minorEastAsia" w:hAnsiTheme="minorEastAsia" w:hint="eastAsia"/>
          <w:b/>
          <w:sz w:val="24"/>
          <w:szCs w:val="24"/>
        </w:rPr>
        <w:t>系级教学单位负责人须具备以下条件：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1.遵纪守法，品行良好，政治素质好，作风过硬，恪守师德和学术规范，年富力强，身体健康，具有较强的工作责任心和组织协调能力。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2.为本学科、专业领域专任教师，具有丰富的教学经验，教学效果良好；掌握学科、专业领域的发展现状和发展趋势，对学科、专业建设及师资队伍建设能够发挥较好的带头作用。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3.原则上应具有副教授以上职称或博士学位，或具有硕士学位且担任中级专业技术职务3年及以上。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4.年龄在45周岁（含）以下，特殊情况可适当放宽至50（含）周岁以下。</w:t>
      </w:r>
    </w:p>
    <w:p w:rsidR="00423698" w:rsidRPr="00DB3DD1" w:rsidRDefault="00BD1336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五、</w:t>
      </w:r>
      <w:r w:rsidR="00423698" w:rsidRPr="00DB3DD1">
        <w:rPr>
          <w:rFonts w:asciiTheme="minorEastAsia" w:hAnsiTheme="minorEastAsia" w:hint="eastAsia"/>
          <w:b/>
          <w:sz w:val="24"/>
          <w:szCs w:val="24"/>
        </w:rPr>
        <w:t>系级教学单位负责人推选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系级教学单位负责人</w:t>
      </w:r>
      <w:r w:rsidR="00BD1336" w:rsidRPr="00DB3DD1">
        <w:rPr>
          <w:rFonts w:asciiTheme="minorEastAsia" w:hAnsiTheme="minorEastAsia" w:hint="eastAsia"/>
          <w:sz w:val="24"/>
          <w:szCs w:val="24"/>
        </w:rPr>
        <w:t>采取个人自愿申报与组织推荐相结合，学院</w:t>
      </w:r>
      <w:r w:rsidRPr="00DB3DD1">
        <w:rPr>
          <w:rFonts w:asciiTheme="minorEastAsia" w:hAnsiTheme="minorEastAsia" w:hint="eastAsia"/>
          <w:sz w:val="24"/>
          <w:szCs w:val="24"/>
        </w:rPr>
        <w:t>根据任职基本条件，综合衡量德、能、才、绩择优推荐，</w:t>
      </w:r>
      <w:r w:rsidR="00495625" w:rsidRPr="00DB3DD1">
        <w:rPr>
          <w:rFonts w:asciiTheme="minorEastAsia" w:hAnsiTheme="minorEastAsia" w:hint="eastAsia"/>
          <w:sz w:val="24"/>
          <w:szCs w:val="24"/>
        </w:rPr>
        <w:t>报学校审核聘任</w:t>
      </w:r>
      <w:r w:rsidRPr="00DB3DD1">
        <w:rPr>
          <w:rFonts w:asciiTheme="minorEastAsia" w:hAnsiTheme="minorEastAsia" w:hint="eastAsia"/>
          <w:sz w:val="24"/>
          <w:szCs w:val="24"/>
        </w:rPr>
        <w:t>。</w:t>
      </w:r>
    </w:p>
    <w:p w:rsidR="00423698" w:rsidRPr="00DB3DD1" w:rsidRDefault="00BD1336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六、</w:t>
      </w:r>
      <w:r w:rsidR="00423698" w:rsidRPr="00DB3DD1">
        <w:rPr>
          <w:rFonts w:asciiTheme="minorEastAsia" w:hAnsiTheme="minorEastAsia" w:hint="eastAsia"/>
          <w:b/>
          <w:sz w:val="24"/>
          <w:szCs w:val="24"/>
        </w:rPr>
        <w:t>系级教学单位负责人聘任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1.系级教学单位负责人聘期为4年，实行动态管理，聘期满后可以续任。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2.聘期未满而需要更换的，由教学院提出申请，报教务处审批后，按照要求另聘。负责人空缺期间，相关工作由教学院（部）委托其具备系级教学单位负责人基本条件的教职工暂时负责。</w:t>
      </w:r>
    </w:p>
    <w:p w:rsidR="00423698" w:rsidRPr="00DB3DD1" w:rsidRDefault="00BD1336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七、</w:t>
      </w:r>
      <w:r w:rsidR="00423698" w:rsidRPr="00DB3DD1">
        <w:rPr>
          <w:rFonts w:asciiTheme="minorEastAsia" w:hAnsiTheme="minorEastAsia" w:hint="eastAsia"/>
          <w:b/>
          <w:sz w:val="24"/>
          <w:szCs w:val="24"/>
        </w:rPr>
        <w:t>系级教学单位负责人考核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lastRenderedPageBreak/>
        <w:t>1. 系级教学单位负责人应认真履行岗位职责，教学院（部）参照职责进行考核，考核结果报教务处备案。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2.年度结束及任期届满时，系级教学单位负责人应对</w:t>
      </w:r>
      <w:proofErr w:type="gramStart"/>
      <w:r w:rsidRPr="00DB3DD1">
        <w:rPr>
          <w:rFonts w:asciiTheme="minorEastAsia" w:hAnsiTheme="minorEastAsia" w:hint="eastAsia"/>
          <w:sz w:val="24"/>
          <w:szCs w:val="24"/>
        </w:rPr>
        <w:t>照岗位</w:t>
      </w:r>
      <w:proofErr w:type="gramEnd"/>
      <w:r w:rsidRPr="00DB3DD1">
        <w:rPr>
          <w:rFonts w:asciiTheme="minorEastAsia" w:hAnsiTheme="minorEastAsia" w:hint="eastAsia"/>
          <w:sz w:val="24"/>
          <w:szCs w:val="24"/>
        </w:rPr>
        <w:t>职责与任务要求，向教学院（部）述职，由教学院（部）评价考核。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3.</w:t>
      </w:r>
      <w:r w:rsidR="00F43151" w:rsidRPr="00F43151">
        <w:rPr>
          <w:rFonts w:asciiTheme="minorEastAsia" w:hAnsiTheme="minorEastAsia" w:hint="eastAsia"/>
          <w:sz w:val="24"/>
          <w:szCs w:val="24"/>
        </w:rPr>
        <w:t xml:space="preserve"> </w:t>
      </w:r>
      <w:r w:rsidR="00F43151" w:rsidRPr="00DB3DD1">
        <w:rPr>
          <w:rFonts w:asciiTheme="minorEastAsia" w:hAnsiTheme="minorEastAsia" w:hint="eastAsia"/>
          <w:sz w:val="24"/>
          <w:szCs w:val="24"/>
        </w:rPr>
        <w:t>系级教学单位负责人</w:t>
      </w:r>
      <w:r w:rsidRPr="00DB3DD1">
        <w:rPr>
          <w:rFonts w:asciiTheme="minorEastAsia" w:hAnsiTheme="minorEastAsia" w:hint="eastAsia"/>
          <w:sz w:val="24"/>
          <w:szCs w:val="24"/>
        </w:rPr>
        <w:t>年度考核不合格的，不享受科级干部责任津贴；任期考核不合格的，不得续任，不得参加下一</w:t>
      </w:r>
      <w:proofErr w:type="gramStart"/>
      <w:r w:rsidRPr="00DB3DD1">
        <w:rPr>
          <w:rFonts w:asciiTheme="minorEastAsia" w:hAnsiTheme="minorEastAsia" w:hint="eastAsia"/>
          <w:sz w:val="24"/>
          <w:szCs w:val="24"/>
        </w:rPr>
        <w:t>轮系级</w:t>
      </w:r>
      <w:proofErr w:type="gramEnd"/>
      <w:r w:rsidRPr="00DB3DD1">
        <w:rPr>
          <w:rFonts w:asciiTheme="minorEastAsia" w:hAnsiTheme="minorEastAsia" w:hint="eastAsia"/>
          <w:sz w:val="24"/>
          <w:szCs w:val="24"/>
        </w:rPr>
        <w:t>教学单位负责人推选。</w:t>
      </w:r>
    </w:p>
    <w:p w:rsidR="00423698" w:rsidRPr="00DB3DD1" w:rsidRDefault="00BD1336" w:rsidP="00DB3DD1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DB3DD1">
        <w:rPr>
          <w:rFonts w:asciiTheme="minorEastAsia" w:hAnsiTheme="minorEastAsia" w:hint="eastAsia"/>
          <w:b/>
          <w:sz w:val="24"/>
          <w:szCs w:val="24"/>
        </w:rPr>
        <w:t>八</w:t>
      </w:r>
      <w:r w:rsidR="00423698" w:rsidRPr="00DB3DD1">
        <w:rPr>
          <w:rFonts w:asciiTheme="minorEastAsia" w:hAnsiTheme="minorEastAsia" w:hint="eastAsia"/>
          <w:b/>
          <w:sz w:val="24"/>
          <w:szCs w:val="24"/>
        </w:rPr>
        <w:t>、时间安排</w:t>
      </w:r>
    </w:p>
    <w:p w:rsidR="00423698" w:rsidRPr="00DB3DD1" w:rsidRDefault="00423698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（一）</w:t>
      </w:r>
      <w:r w:rsidR="000B7575" w:rsidRPr="00DB3DD1">
        <w:rPr>
          <w:rFonts w:asciiTheme="minorEastAsia" w:hAnsiTheme="minorEastAsia" w:hint="eastAsia"/>
          <w:sz w:val="24"/>
          <w:szCs w:val="24"/>
        </w:rPr>
        <w:t>个人自愿报名</w:t>
      </w:r>
      <w:r w:rsidRPr="00DB3DD1">
        <w:rPr>
          <w:rFonts w:asciiTheme="minorEastAsia" w:hAnsiTheme="minorEastAsia" w:hint="eastAsia"/>
          <w:sz w:val="24"/>
          <w:szCs w:val="24"/>
        </w:rPr>
        <w:t>（6月</w:t>
      </w:r>
      <w:r w:rsidR="00495625" w:rsidRPr="00DB3DD1">
        <w:rPr>
          <w:rFonts w:asciiTheme="minorEastAsia" w:hAnsiTheme="minorEastAsia" w:hint="eastAsia"/>
          <w:sz w:val="24"/>
          <w:szCs w:val="24"/>
        </w:rPr>
        <w:t>28</w:t>
      </w:r>
      <w:r w:rsidRPr="00DB3DD1">
        <w:rPr>
          <w:rFonts w:asciiTheme="minorEastAsia" w:hAnsiTheme="minorEastAsia" w:hint="eastAsia"/>
          <w:sz w:val="24"/>
          <w:szCs w:val="24"/>
        </w:rPr>
        <w:t>日前）。</w:t>
      </w:r>
      <w:r w:rsidR="00495625" w:rsidRPr="00DB3DD1">
        <w:rPr>
          <w:rFonts w:asciiTheme="minorEastAsia" w:hAnsiTheme="minorEastAsia" w:hint="eastAsia"/>
          <w:sz w:val="24"/>
          <w:szCs w:val="24"/>
        </w:rPr>
        <w:t>符合任职条件的教师自愿</w:t>
      </w:r>
      <w:r w:rsidR="000B7575" w:rsidRPr="00DB3DD1">
        <w:rPr>
          <w:rFonts w:asciiTheme="minorEastAsia" w:hAnsiTheme="minorEastAsia" w:hint="eastAsia"/>
          <w:sz w:val="24"/>
          <w:szCs w:val="24"/>
        </w:rPr>
        <w:t>报名</w:t>
      </w:r>
      <w:r w:rsidRPr="00DB3DD1">
        <w:rPr>
          <w:rFonts w:asciiTheme="minorEastAsia" w:hAnsiTheme="minorEastAsia" w:hint="eastAsia"/>
          <w:sz w:val="24"/>
          <w:szCs w:val="24"/>
        </w:rPr>
        <w:t>。</w:t>
      </w:r>
    </w:p>
    <w:p w:rsidR="00423698" w:rsidRPr="00DB3DD1" w:rsidRDefault="000B7575" w:rsidP="00DB3DD1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（二）</w:t>
      </w:r>
      <w:r w:rsidR="00423698" w:rsidRPr="00DB3DD1">
        <w:rPr>
          <w:rFonts w:asciiTheme="minorEastAsia" w:hAnsiTheme="minorEastAsia" w:hint="eastAsia"/>
          <w:sz w:val="24"/>
          <w:szCs w:val="24"/>
        </w:rPr>
        <w:t>学院</w:t>
      </w:r>
      <w:r w:rsidRPr="00DB3DD1">
        <w:rPr>
          <w:rFonts w:asciiTheme="minorEastAsia" w:hAnsiTheme="minorEastAsia" w:hint="eastAsia"/>
          <w:sz w:val="24"/>
          <w:szCs w:val="24"/>
        </w:rPr>
        <w:t>择优推荐和公示</w:t>
      </w:r>
      <w:r w:rsidR="00423698" w:rsidRPr="00DB3DD1">
        <w:rPr>
          <w:rFonts w:asciiTheme="minorEastAsia" w:hAnsiTheme="minorEastAsia" w:hint="eastAsia"/>
          <w:sz w:val="24"/>
          <w:szCs w:val="24"/>
        </w:rPr>
        <w:t>（</w:t>
      </w:r>
      <w:r w:rsidRPr="00DB3DD1">
        <w:rPr>
          <w:rFonts w:asciiTheme="minorEastAsia" w:hAnsiTheme="minorEastAsia" w:hint="eastAsia"/>
          <w:sz w:val="24"/>
          <w:szCs w:val="24"/>
        </w:rPr>
        <w:t>7</w:t>
      </w:r>
      <w:r w:rsidR="00423698" w:rsidRPr="00DB3DD1">
        <w:rPr>
          <w:rFonts w:asciiTheme="minorEastAsia" w:hAnsiTheme="minorEastAsia" w:hint="eastAsia"/>
          <w:sz w:val="24"/>
          <w:szCs w:val="24"/>
        </w:rPr>
        <w:t>月</w:t>
      </w:r>
      <w:r w:rsidRPr="00DB3DD1">
        <w:rPr>
          <w:rFonts w:asciiTheme="minorEastAsia" w:hAnsiTheme="minorEastAsia" w:hint="eastAsia"/>
          <w:sz w:val="24"/>
          <w:szCs w:val="24"/>
        </w:rPr>
        <w:t>9</w:t>
      </w:r>
      <w:r w:rsidR="00423698" w:rsidRPr="00DB3DD1">
        <w:rPr>
          <w:rFonts w:asciiTheme="minorEastAsia" w:hAnsiTheme="minorEastAsia" w:hint="eastAsia"/>
          <w:sz w:val="24"/>
          <w:szCs w:val="24"/>
        </w:rPr>
        <w:t>日前）。</w:t>
      </w:r>
      <w:r w:rsidRPr="00DB3DD1">
        <w:rPr>
          <w:rFonts w:asciiTheme="minorEastAsia" w:hAnsiTheme="minorEastAsia" w:hint="eastAsia"/>
          <w:sz w:val="24"/>
          <w:szCs w:val="24"/>
        </w:rPr>
        <w:t>学院根据任职基本条件，综合衡量德、能、才、绩择优推荐，</w:t>
      </w:r>
      <w:r w:rsidR="00DB3DD1" w:rsidRPr="00DB3DD1">
        <w:rPr>
          <w:rFonts w:asciiTheme="minorEastAsia" w:hAnsiTheme="minorEastAsia" w:hint="eastAsia"/>
          <w:sz w:val="24"/>
          <w:szCs w:val="24"/>
        </w:rPr>
        <w:t>经公示后</w:t>
      </w:r>
      <w:r w:rsidRPr="00DB3DD1">
        <w:rPr>
          <w:rFonts w:asciiTheme="minorEastAsia" w:hAnsiTheme="minorEastAsia" w:hint="eastAsia"/>
          <w:sz w:val="24"/>
          <w:szCs w:val="24"/>
        </w:rPr>
        <w:t>报学校审</w:t>
      </w:r>
      <w:r w:rsidR="001521EF">
        <w:rPr>
          <w:rFonts w:asciiTheme="minorEastAsia" w:hAnsiTheme="minorEastAsia" w:hint="eastAsia"/>
          <w:sz w:val="24"/>
          <w:szCs w:val="24"/>
        </w:rPr>
        <w:t>定</w:t>
      </w:r>
      <w:r w:rsidR="00423698" w:rsidRPr="00DB3DD1">
        <w:rPr>
          <w:rFonts w:asciiTheme="minorEastAsia" w:hAnsiTheme="minorEastAsia" w:hint="eastAsia"/>
          <w:sz w:val="24"/>
          <w:szCs w:val="24"/>
        </w:rPr>
        <w:t>。</w:t>
      </w:r>
    </w:p>
    <w:p w:rsidR="007B22D9" w:rsidRPr="00DB3DD1" w:rsidRDefault="00423698" w:rsidP="00DB3DD1">
      <w:pPr>
        <w:spacing w:line="360" w:lineRule="auto"/>
        <w:ind w:firstLineChars="147" w:firstLine="353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（三）学校审定，公示发文。</w:t>
      </w:r>
      <w:r w:rsidR="00DB3DD1" w:rsidRPr="00DB3DD1">
        <w:rPr>
          <w:rFonts w:asciiTheme="minorEastAsia" w:hAnsiTheme="minorEastAsia" w:hint="eastAsia"/>
          <w:sz w:val="24"/>
          <w:szCs w:val="24"/>
        </w:rPr>
        <w:t>学校</w:t>
      </w:r>
      <w:r w:rsidRPr="00DB3DD1">
        <w:rPr>
          <w:rFonts w:asciiTheme="minorEastAsia" w:hAnsiTheme="minorEastAsia" w:hint="eastAsia"/>
          <w:sz w:val="24"/>
          <w:szCs w:val="24"/>
        </w:rPr>
        <w:t>系级教学单位设置及负责人聘任工作领导小组审议负责人人选，报党委常委会审定后公示发文。</w:t>
      </w:r>
    </w:p>
    <w:p w:rsidR="009F19F7" w:rsidRPr="00DB3DD1" w:rsidRDefault="000D54BF" w:rsidP="00DB3DD1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九、附件  现代农业与生物工程学院系主任岗位申请表</w:t>
      </w:r>
    </w:p>
    <w:p w:rsidR="009F19F7" w:rsidRPr="00DB3DD1" w:rsidRDefault="009F19F7" w:rsidP="00DB3DD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F19F7" w:rsidRPr="00DB3DD1" w:rsidRDefault="009F19F7" w:rsidP="00DB3DD1">
      <w:pPr>
        <w:spacing w:line="360" w:lineRule="auto"/>
        <w:ind w:firstLineChars="900" w:firstLine="216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现代农业与生物工程学院（生命科学与技术学院）</w:t>
      </w:r>
    </w:p>
    <w:p w:rsidR="000D54BF" w:rsidRDefault="009F19F7" w:rsidP="00DB3DD1">
      <w:pPr>
        <w:spacing w:line="360" w:lineRule="auto"/>
        <w:ind w:firstLineChars="1500" w:firstLine="3600"/>
        <w:rPr>
          <w:rFonts w:asciiTheme="minorEastAsia" w:hAnsiTheme="minorEastAsia"/>
          <w:sz w:val="24"/>
          <w:szCs w:val="24"/>
        </w:rPr>
      </w:pPr>
      <w:r w:rsidRPr="00DB3DD1">
        <w:rPr>
          <w:rFonts w:asciiTheme="minorEastAsia" w:hAnsiTheme="minorEastAsia" w:hint="eastAsia"/>
          <w:sz w:val="24"/>
          <w:szCs w:val="24"/>
        </w:rPr>
        <w:t>2018年6月</w:t>
      </w:r>
      <w:r w:rsidR="00DB3DD1" w:rsidRPr="00DB3DD1">
        <w:rPr>
          <w:rFonts w:asciiTheme="minorEastAsia" w:hAnsiTheme="minorEastAsia" w:hint="eastAsia"/>
          <w:sz w:val="24"/>
          <w:szCs w:val="24"/>
        </w:rPr>
        <w:t>26</w:t>
      </w:r>
      <w:r w:rsidRPr="00DB3DD1">
        <w:rPr>
          <w:rFonts w:asciiTheme="minorEastAsia" w:hAnsiTheme="minorEastAsia" w:hint="eastAsia"/>
          <w:sz w:val="24"/>
          <w:szCs w:val="24"/>
        </w:rPr>
        <w:t>日</w:t>
      </w:r>
    </w:p>
    <w:p w:rsidR="000D54BF" w:rsidRP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P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P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Default="000D54BF" w:rsidP="000D54BF">
      <w:pPr>
        <w:rPr>
          <w:rFonts w:asciiTheme="minorEastAsia" w:hAnsiTheme="minorEastAsia"/>
          <w:sz w:val="24"/>
          <w:szCs w:val="24"/>
        </w:rPr>
      </w:pPr>
    </w:p>
    <w:p w:rsidR="000D54BF" w:rsidRPr="00927053" w:rsidRDefault="000D54BF" w:rsidP="000D54BF">
      <w:pPr>
        <w:adjustRightInd w:val="0"/>
        <w:snapToGrid w:val="0"/>
        <w:jc w:val="center"/>
        <w:rPr>
          <w:rFonts w:ascii="方正楷体_GBK" w:eastAsia="方正楷体_GBK"/>
          <w:color w:val="000000"/>
          <w:sz w:val="32"/>
          <w:szCs w:val="32"/>
        </w:rPr>
      </w:pPr>
      <w:r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lastRenderedPageBreak/>
        <w:t>现代农业与生物工程学院系主任申请</w:t>
      </w:r>
      <w:r w:rsidRPr="008E39FF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表</w:t>
      </w:r>
    </w:p>
    <w:tbl>
      <w:tblPr>
        <w:tblW w:w="94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1"/>
        <w:gridCol w:w="1225"/>
        <w:gridCol w:w="1350"/>
        <w:gridCol w:w="1134"/>
        <w:gridCol w:w="1726"/>
        <w:gridCol w:w="3192"/>
      </w:tblGrid>
      <w:tr w:rsidR="000D54BF" w:rsidRPr="0039753B" w:rsidTr="000D54BF">
        <w:trPr>
          <w:cantSplit/>
          <w:trHeight w:val="611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姓 名</w:t>
            </w:r>
          </w:p>
        </w:tc>
        <w:tc>
          <w:tcPr>
            <w:tcW w:w="12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出生年月</w:t>
            </w:r>
          </w:p>
        </w:tc>
        <w:tc>
          <w:tcPr>
            <w:tcW w:w="31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0D54BF">
        <w:trPr>
          <w:cantSplit/>
          <w:trHeight w:hRule="exact" w:val="594"/>
          <w:jc w:val="center"/>
        </w:trPr>
        <w:tc>
          <w:tcPr>
            <w:tcW w:w="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民 族</w:t>
            </w: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籍 贯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参加工作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时    间</w:t>
            </w: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0D54BF">
        <w:trPr>
          <w:cantSplit/>
          <w:trHeight w:hRule="exact" w:val="560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何时加入何党派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任 现 职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时    间</w:t>
            </w: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0D54BF">
        <w:trPr>
          <w:cantSplit/>
          <w:trHeight w:hRule="exact" w:val="554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何时任何专业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技 术 职 </w:t>
            </w:r>
            <w:proofErr w:type="gramStart"/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熟悉专业</w:t>
            </w:r>
          </w:p>
          <w:p w:rsidR="000D54BF" w:rsidRPr="0039753B" w:rsidRDefault="000D54BF" w:rsidP="00263779">
            <w:pPr>
              <w:widowControl/>
              <w:spacing w:line="240" w:lineRule="exact"/>
              <w:jc w:val="center"/>
              <w:rPr>
                <w:rFonts w:ascii="方正仿宋_GBK" w:eastAsia="方正仿宋_GBK"/>
                <w:color w:val="000000"/>
                <w:spacing w:val="-3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有何专长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0D54BF">
            <w:pPr>
              <w:widowControl/>
              <w:jc w:val="left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0D54BF">
        <w:trPr>
          <w:cantSplit/>
          <w:trHeight w:val="531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学历学位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毕业学校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专业及时间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0D54BF" w:rsidRPr="0039753B" w:rsidTr="00263779">
        <w:trPr>
          <w:trHeight w:val="567"/>
          <w:jc w:val="center"/>
        </w:trPr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本人意愿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意向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教学系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及岗位</w:t>
            </w:r>
          </w:p>
        </w:tc>
      </w:tr>
      <w:tr w:rsidR="000D54BF" w:rsidRPr="0039753B" w:rsidTr="00263779">
        <w:trPr>
          <w:trHeight w:val="567"/>
          <w:jc w:val="center"/>
        </w:trPr>
        <w:tc>
          <w:tcPr>
            <w:tcW w:w="20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（一）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300" w:lineRule="exact"/>
              <w:ind w:left="-204" w:firstLine="204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0D54BF" w:rsidRPr="0039753B" w:rsidTr="00263779">
        <w:trPr>
          <w:trHeight w:val="567"/>
          <w:jc w:val="center"/>
        </w:trPr>
        <w:tc>
          <w:tcPr>
            <w:tcW w:w="201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（二）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300" w:lineRule="exact"/>
              <w:ind w:left="-204" w:firstLine="204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0D54BF" w:rsidRPr="0039753B" w:rsidTr="00263779">
        <w:trPr>
          <w:trHeight w:hRule="exact" w:val="776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是否愿意</w:t>
            </w:r>
          </w:p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服从组织安排</w:t>
            </w:r>
          </w:p>
        </w:tc>
        <w:tc>
          <w:tcPr>
            <w:tcW w:w="7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是（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）      否（   ）</w:t>
            </w:r>
          </w:p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请在所选栏目内打√</w:t>
            </w:r>
            <w:bookmarkStart w:id="0" w:name="_GoBack"/>
            <w:bookmarkEnd w:id="0"/>
          </w:p>
        </w:tc>
      </w:tr>
      <w:tr w:rsidR="000D54BF" w:rsidRPr="0039753B" w:rsidTr="00263779">
        <w:trPr>
          <w:trHeight w:val="774"/>
          <w:jc w:val="center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54BF" w:rsidRPr="0039753B" w:rsidRDefault="000D54BF" w:rsidP="000D54BF">
            <w:pPr>
              <w:spacing w:line="400" w:lineRule="exact"/>
              <w:rPr>
                <w:rFonts w:ascii="方正仿宋_GBK" w:eastAsia="方正仿宋_GBK"/>
                <w:color w:val="000000"/>
                <w:sz w:val="26"/>
                <w:szCs w:val="26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本人签名：           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手机号码：   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             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填表时间：</w:t>
            </w:r>
          </w:p>
        </w:tc>
      </w:tr>
    </w:tbl>
    <w:p w:rsidR="009F19F7" w:rsidRPr="00036E84" w:rsidRDefault="009F19F7" w:rsidP="000D54BF">
      <w:pPr>
        <w:rPr>
          <w:rFonts w:asciiTheme="minorEastAsia" w:hAnsiTheme="minorEastAsia"/>
          <w:sz w:val="24"/>
          <w:szCs w:val="24"/>
        </w:rPr>
      </w:pPr>
    </w:p>
    <w:sectPr w:rsidR="009F19F7" w:rsidRPr="00036E84" w:rsidSect="0057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10" w:rsidRDefault="00A84D10" w:rsidP="007635D8">
      <w:r>
        <w:separator/>
      </w:r>
    </w:p>
  </w:endnote>
  <w:endnote w:type="continuationSeparator" w:id="0">
    <w:p w:rsidR="00A84D10" w:rsidRDefault="00A84D10" w:rsidP="0076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10" w:rsidRDefault="00A84D10" w:rsidP="007635D8">
      <w:r>
        <w:separator/>
      </w:r>
    </w:p>
  </w:footnote>
  <w:footnote w:type="continuationSeparator" w:id="0">
    <w:p w:rsidR="00A84D10" w:rsidRDefault="00A84D10" w:rsidP="0076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23"/>
    <w:rsid w:val="0000770F"/>
    <w:rsid w:val="00033634"/>
    <w:rsid w:val="00036E84"/>
    <w:rsid w:val="0005593F"/>
    <w:rsid w:val="00080B46"/>
    <w:rsid w:val="000A0DB4"/>
    <w:rsid w:val="000B7575"/>
    <w:rsid w:val="000D54BF"/>
    <w:rsid w:val="000F4650"/>
    <w:rsid w:val="001521EF"/>
    <w:rsid w:val="001805DC"/>
    <w:rsid w:val="001A1237"/>
    <w:rsid w:val="001A41C2"/>
    <w:rsid w:val="001B4BED"/>
    <w:rsid w:val="001D2DC6"/>
    <w:rsid w:val="001D34D0"/>
    <w:rsid w:val="001E1673"/>
    <w:rsid w:val="001E616F"/>
    <w:rsid w:val="001F0BEF"/>
    <w:rsid w:val="001F6659"/>
    <w:rsid w:val="002058E2"/>
    <w:rsid w:val="0021067F"/>
    <w:rsid w:val="00221368"/>
    <w:rsid w:val="00226722"/>
    <w:rsid w:val="0023791B"/>
    <w:rsid w:val="00252ECB"/>
    <w:rsid w:val="002620A3"/>
    <w:rsid w:val="00280D22"/>
    <w:rsid w:val="00291E74"/>
    <w:rsid w:val="00296514"/>
    <w:rsid w:val="002A1A2F"/>
    <w:rsid w:val="002E3251"/>
    <w:rsid w:val="002E3933"/>
    <w:rsid w:val="002E6AB5"/>
    <w:rsid w:val="00310783"/>
    <w:rsid w:val="00313B75"/>
    <w:rsid w:val="003503A4"/>
    <w:rsid w:val="00371CF2"/>
    <w:rsid w:val="00385158"/>
    <w:rsid w:val="003929B8"/>
    <w:rsid w:val="003A025C"/>
    <w:rsid w:val="003D6BBA"/>
    <w:rsid w:val="00423698"/>
    <w:rsid w:val="00450E0E"/>
    <w:rsid w:val="00451E70"/>
    <w:rsid w:val="00462D5E"/>
    <w:rsid w:val="00493B46"/>
    <w:rsid w:val="00495625"/>
    <w:rsid w:val="004A0137"/>
    <w:rsid w:val="004C556C"/>
    <w:rsid w:val="00506036"/>
    <w:rsid w:val="0054073D"/>
    <w:rsid w:val="00577974"/>
    <w:rsid w:val="005D3318"/>
    <w:rsid w:val="00623C61"/>
    <w:rsid w:val="00632A49"/>
    <w:rsid w:val="0066416A"/>
    <w:rsid w:val="006717D5"/>
    <w:rsid w:val="00677AAE"/>
    <w:rsid w:val="006812BB"/>
    <w:rsid w:val="006C5FEF"/>
    <w:rsid w:val="006E1B94"/>
    <w:rsid w:val="006E284B"/>
    <w:rsid w:val="006E3D08"/>
    <w:rsid w:val="007635D8"/>
    <w:rsid w:val="007B22D9"/>
    <w:rsid w:val="007B6103"/>
    <w:rsid w:val="007B7546"/>
    <w:rsid w:val="007C5169"/>
    <w:rsid w:val="007D1940"/>
    <w:rsid w:val="007E5F03"/>
    <w:rsid w:val="007F14FA"/>
    <w:rsid w:val="008235A7"/>
    <w:rsid w:val="00842F13"/>
    <w:rsid w:val="008443F4"/>
    <w:rsid w:val="008568B2"/>
    <w:rsid w:val="0089603A"/>
    <w:rsid w:val="008B2085"/>
    <w:rsid w:val="008D4CE1"/>
    <w:rsid w:val="008E4AC9"/>
    <w:rsid w:val="008E7581"/>
    <w:rsid w:val="008F0684"/>
    <w:rsid w:val="00900ABB"/>
    <w:rsid w:val="009125FB"/>
    <w:rsid w:val="00916BE5"/>
    <w:rsid w:val="0092056E"/>
    <w:rsid w:val="009268FB"/>
    <w:rsid w:val="00940880"/>
    <w:rsid w:val="00966A39"/>
    <w:rsid w:val="009756F2"/>
    <w:rsid w:val="009A6CB5"/>
    <w:rsid w:val="009A75F5"/>
    <w:rsid w:val="009C2430"/>
    <w:rsid w:val="009C6D6E"/>
    <w:rsid w:val="009D6900"/>
    <w:rsid w:val="009F19F7"/>
    <w:rsid w:val="00A238BB"/>
    <w:rsid w:val="00A27488"/>
    <w:rsid w:val="00A55AD8"/>
    <w:rsid w:val="00A624D6"/>
    <w:rsid w:val="00A8040B"/>
    <w:rsid w:val="00A84D10"/>
    <w:rsid w:val="00AA14BB"/>
    <w:rsid w:val="00AA6095"/>
    <w:rsid w:val="00AE4EE9"/>
    <w:rsid w:val="00AE65E7"/>
    <w:rsid w:val="00AF26F5"/>
    <w:rsid w:val="00B02010"/>
    <w:rsid w:val="00B17463"/>
    <w:rsid w:val="00B20FCD"/>
    <w:rsid w:val="00B654DF"/>
    <w:rsid w:val="00B717C1"/>
    <w:rsid w:val="00B7734D"/>
    <w:rsid w:val="00B80CE5"/>
    <w:rsid w:val="00B86EE7"/>
    <w:rsid w:val="00B914A6"/>
    <w:rsid w:val="00BB5932"/>
    <w:rsid w:val="00BD1336"/>
    <w:rsid w:val="00BD1475"/>
    <w:rsid w:val="00C04B5C"/>
    <w:rsid w:val="00C216A3"/>
    <w:rsid w:val="00C24622"/>
    <w:rsid w:val="00C36281"/>
    <w:rsid w:val="00C57896"/>
    <w:rsid w:val="00C57B70"/>
    <w:rsid w:val="00CA7AB1"/>
    <w:rsid w:val="00CC1403"/>
    <w:rsid w:val="00CD1DFF"/>
    <w:rsid w:val="00D33623"/>
    <w:rsid w:val="00D46E8D"/>
    <w:rsid w:val="00DA1FA8"/>
    <w:rsid w:val="00DB3DD1"/>
    <w:rsid w:val="00DD3491"/>
    <w:rsid w:val="00DD4B06"/>
    <w:rsid w:val="00E16D81"/>
    <w:rsid w:val="00E35F96"/>
    <w:rsid w:val="00E3762A"/>
    <w:rsid w:val="00E45A0C"/>
    <w:rsid w:val="00E45CC7"/>
    <w:rsid w:val="00E82C04"/>
    <w:rsid w:val="00E96C36"/>
    <w:rsid w:val="00EB1095"/>
    <w:rsid w:val="00F4129C"/>
    <w:rsid w:val="00F43151"/>
    <w:rsid w:val="00FC6F30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冉景盛</dc:creator>
  <cp:keywords/>
  <dc:description/>
  <cp:lastModifiedBy>冉景盛</cp:lastModifiedBy>
  <cp:revision>6</cp:revision>
  <cp:lastPrinted>2018-06-05T02:52:00Z</cp:lastPrinted>
  <dcterms:created xsi:type="dcterms:W3CDTF">2018-06-27T03:04:00Z</dcterms:created>
  <dcterms:modified xsi:type="dcterms:W3CDTF">2018-06-27T05:21:00Z</dcterms:modified>
</cp:coreProperties>
</file>